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346"/>
        <w:gridCol w:w="7440"/>
      </w:tblGrid>
      <w:tr w:rsidR="001519DC" w:rsidRPr="001519DC" w:rsidTr="00DE2CB2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1519DC" w:rsidRPr="001519DC" w:rsidRDefault="001519DC" w:rsidP="001519DC">
            <w:pPr>
              <w:tabs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19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09600" cy="7334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1519DC" w:rsidRPr="001519DC" w:rsidRDefault="001519DC" w:rsidP="001519D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it-IT"/>
              </w:rPr>
            </w:pPr>
            <w:r w:rsidRPr="001519DC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it-IT"/>
              </w:rPr>
              <w:t>COMUNE DI NARCAO</w:t>
            </w:r>
          </w:p>
          <w:p w:rsidR="001519DC" w:rsidRPr="001519DC" w:rsidRDefault="001519DC" w:rsidP="001519D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51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PROVINCIA SUD SARDEGNA</w:t>
            </w:r>
          </w:p>
        </w:tc>
      </w:tr>
    </w:tbl>
    <w:p w:rsidR="001519DC" w:rsidRPr="001519DC" w:rsidRDefault="001519DC" w:rsidP="00151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</w:p>
    <w:p w:rsidR="00FB2E33" w:rsidRPr="00654AA2" w:rsidRDefault="00FB2E33" w:rsidP="00FB2E33">
      <w:pPr>
        <w:spacing w:line="360" w:lineRule="auto"/>
        <w:jc w:val="both"/>
        <w:rPr>
          <w:b/>
          <w:i/>
          <w:iCs/>
          <w:sz w:val="24"/>
          <w:szCs w:val="24"/>
        </w:rPr>
      </w:pPr>
      <w:proofErr w:type="spellStart"/>
      <w:r w:rsidRPr="00654AA2">
        <w:rPr>
          <w:b/>
          <w:i/>
          <w:iCs/>
          <w:sz w:val="24"/>
          <w:szCs w:val="24"/>
        </w:rPr>
        <w:t>Prot</w:t>
      </w:r>
      <w:proofErr w:type="spellEnd"/>
      <w:r w:rsidRPr="00654AA2">
        <w:rPr>
          <w:b/>
          <w:i/>
          <w:iCs/>
          <w:sz w:val="24"/>
          <w:szCs w:val="24"/>
        </w:rPr>
        <w:t xml:space="preserve">. </w:t>
      </w:r>
      <w:proofErr w:type="spellStart"/>
      <w:r w:rsidRPr="00654AA2">
        <w:rPr>
          <w:b/>
          <w:i/>
          <w:iCs/>
          <w:sz w:val="24"/>
          <w:szCs w:val="24"/>
        </w:rPr>
        <w:t>n°</w:t>
      </w:r>
      <w:proofErr w:type="spellEnd"/>
      <w:r w:rsidRPr="00654AA2">
        <w:rPr>
          <w:b/>
          <w:i/>
          <w:iCs/>
          <w:sz w:val="24"/>
          <w:szCs w:val="24"/>
        </w:rPr>
        <w:t xml:space="preserve"> </w:t>
      </w:r>
      <w:r w:rsidR="00654AA2" w:rsidRPr="00654AA2">
        <w:rPr>
          <w:b/>
          <w:i/>
          <w:iCs/>
          <w:sz w:val="24"/>
          <w:szCs w:val="24"/>
        </w:rPr>
        <w:t>5646</w:t>
      </w:r>
    </w:p>
    <w:p w:rsidR="00FB2E33" w:rsidRPr="005D3081" w:rsidRDefault="00FB2E33" w:rsidP="005D3081">
      <w:pPr>
        <w:pStyle w:val="Titolo1"/>
        <w:tabs>
          <w:tab w:val="left" w:pos="0"/>
        </w:tabs>
        <w:ind w:firstLine="0"/>
        <w:jc w:val="center"/>
        <w:rPr>
          <w:b/>
          <w:sz w:val="32"/>
          <w:szCs w:val="32"/>
        </w:rPr>
      </w:pPr>
      <w:r w:rsidRPr="005D3081">
        <w:rPr>
          <w:b/>
          <w:bCs/>
          <w:sz w:val="32"/>
          <w:szCs w:val="32"/>
        </w:rPr>
        <w:t xml:space="preserve">ORDINANZA </w:t>
      </w:r>
      <w:r w:rsidR="005D3081" w:rsidRPr="005D3081">
        <w:rPr>
          <w:b/>
          <w:bCs/>
          <w:sz w:val="32"/>
          <w:szCs w:val="32"/>
        </w:rPr>
        <w:t xml:space="preserve"> </w:t>
      </w:r>
      <w:r w:rsidRPr="005D3081">
        <w:rPr>
          <w:b/>
          <w:bCs/>
          <w:sz w:val="32"/>
          <w:szCs w:val="32"/>
        </w:rPr>
        <w:t xml:space="preserve">N. </w:t>
      </w:r>
      <w:r w:rsidR="00994ECC">
        <w:rPr>
          <w:b/>
          <w:bCs/>
          <w:sz w:val="32"/>
          <w:szCs w:val="32"/>
        </w:rPr>
        <w:t>36</w:t>
      </w:r>
      <w:r w:rsidRPr="005D3081">
        <w:rPr>
          <w:b/>
          <w:bCs/>
          <w:sz w:val="32"/>
          <w:szCs w:val="32"/>
        </w:rPr>
        <w:t xml:space="preserve">  DEL </w:t>
      </w:r>
      <w:r w:rsidR="005D3081" w:rsidRPr="005D3081">
        <w:rPr>
          <w:b/>
          <w:bCs/>
          <w:sz w:val="32"/>
          <w:szCs w:val="32"/>
        </w:rPr>
        <w:t>26.06.2018</w:t>
      </w:r>
    </w:p>
    <w:p w:rsidR="00FB2E33" w:rsidRPr="005829F6" w:rsidRDefault="00FB2E33" w:rsidP="00FB2E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FB2E33" w:rsidRPr="00FD0E54" w:rsidTr="005378A0">
        <w:tc>
          <w:tcPr>
            <w:tcW w:w="9778" w:type="dxa"/>
          </w:tcPr>
          <w:p w:rsidR="00FB2E33" w:rsidRPr="00FD0E54" w:rsidRDefault="00FB2E33" w:rsidP="005378A0">
            <w:pPr>
              <w:spacing w:after="120"/>
              <w:ind w:right="216"/>
              <w:jc w:val="both"/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</w:p>
          <w:p w:rsidR="00FB2E33" w:rsidRPr="00FB2E33" w:rsidRDefault="00FB2E33" w:rsidP="005378A0">
            <w:pPr>
              <w:spacing w:after="120"/>
              <w:ind w:right="216"/>
              <w:jc w:val="both"/>
              <w:rPr>
                <w:rFonts w:ascii="Arial" w:hAnsi="Arial" w:cs="Arial"/>
                <w:color w:val="000000"/>
                <w:spacing w:val="4"/>
              </w:rPr>
            </w:pPr>
            <w:r w:rsidRPr="00FB2E33">
              <w:rPr>
                <w:rFonts w:ascii="Arial" w:hAnsi="Arial" w:cs="Arial"/>
                <w:b/>
                <w:color w:val="000000"/>
                <w:spacing w:val="4"/>
              </w:rPr>
              <w:t xml:space="preserve">CHIUSURA DELL’EDIFICIO ADIBITO A CENTRO </w:t>
            </w:r>
            <w:proofErr w:type="spellStart"/>
            <w:r w:rsidRPr="00FB2E33">
              <w:rPr>
                <w:rFonts w:ascii="Arial" w:hAnsi="Arial" w:cs="Arial"/>
                <w:b/>
                <w:color w:val="000000"/>
                <w:spacing w:val="4"/>
              </w:rPr>
              <w:t>DI</w:t>
            </w:r>
            <w:proofErr w:type="spellEnd"/>
            <w:r w:rsidRPr="00FB2E33">
              <w:rPr>
                <w:rFonts w:ascii="Arial" w:hAnsi="Arial" w:cs="Arial"/>
                <w:b/>
                <w:color w:val="000000"/>
                <w:spacing w:val="4"/>
              </w:rPr>
              <w:t xml:space="preserve"> AGGREGAZIONE SOCIALE UBICATO IN VIA CARBONIA A NARCAO PER LAVORI INDIFFERIBILI ED URGENTI</w:t>
            </w:r>
            <w:r w:rsidRPr="00FB2E33">
              <w:rPr>
                <w:rFonts w:ascii="Arial" w:hAnsi="Arial" w:cs="Arial"/>
                <w:color w:val="000000"/>
                <w:spacing w:val="4"/>
              </w:rPr>
              <w:t>.</w:t>
            </w:r>
          </w:p>
          <w:p w:rsidR="00FB2E33" w:rsidRPr="00FD0E54" w:rsidRDefault="00FB2E33" w:rsidP="005378A0">
            <w:pPr>
              <w:spacing w:after="120"/>
              <w:ind w:right="216"/>
              <w:jc w:val="both"/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</w:p>
        </w:tc>
      </w:tr>
    </w:tbl>
    <w:p w:rsidR="00FB2E33" w:rsidRPr="00AC48D7" w:rsidRDefault="00FB2E33" w:rsidP="00FB2E33">
      <w:pPr>
        <w:pStyle w:val="Titolo8"/>
        <w:ind w:left="2124" w:firstLine="708"/>
        <w:rPr>
          <w:rFonts w:ascii="Times New Roman" w:hAnsi="Times New Roman"/>
          <w:b/>
          <w:i w:val="0"/>
          <w:sz w:val="36"/>
          <w:szCs w:val="36"/>
          <w:u w:val="single"/>
        </w:rPr>
      </w:pPr>
      <w:r w:rsidRPr="00AC48D7">
        <w:rPr>
          <w:rFonts w:ascii="Times New Roman" w:hAnsi="Times New Roman"/>
          <w:b/>
          <w:i w:val="0"/>
          <w:sz w:val="36"/>
          <w:szCs w:val="36"/>
        </w:rPr>
        <w:t xml:space="preserve">        </w:t>
      </w:r>
      <w:r w:rsidRPr="00AC48D7">
        <w:rPr>
          <w:rFonts w:ascii="Times New Roman" w:hAnsi="Times New Roman"/>
          <w:b/>
          <w:i w:val="0"/>
          <w:sz w:val="36"/>
          <w:szCs w:val="36"/>
          <w:u w:val="single"/>
        </w:rPr>
        <w:t>I L    S I N D A C O</w:t>
      </w:r>
    </w:p>
    <w:p w:rsidR="00FB2E33" w:rsidRDefault="00FB2E33" w:rsidP="00FB2E33">
      <w:pPr>
        <w:spacing w:after="120"/>
        <w:ind w:right="216"/>
        <w:rPr>
          <w:rFonts w:ascii="Arial" w:hAnsi="Arial" w:cs="Arial"/>
          <w:b/>
          <w:color w:val="000000"/>
          <w:spacing w:val="4"/>
        </w:rPr>
      </w:pPr>
    </w:p>
    <w:p w:rsidR="00FB2E33" w:rsidRPr="000F48A3" w:rsidRDefault="00FB2E33" w:rsidP="00FB2E33">
      <w:pPr>
        <w:spacing w:after="120"/>
        <w:ind w:right="216"/>
        <w:rPr>
          <w:rFonts w:ascii="Arial" w:hAnsi="Arial" w:cs="Arial"/>
          <w:b/>
          <w:color w:val="000000"/>
          <w:spacing w:val="4"/>
        </w:rPr>
      </w:pPr>
      <w:r w:rsidRPr="000F48A3">
        <w:rPr>
          <w:rFonts w:ascii="Arial" w:hAnsi="Arial" w:cs="Arial"/>
          <w:b/>
          <w:color w:val="000000"/>
          <w:spacing w:val="4"/>
        </w:rPr>
        <w:t>PREMESSO:</w:t>
      </w:r>
    </w:p>
    <w:p w:rsidR="00FB2E33" w:rsidRPr="00FB2E33" w:rsidRDefault="00FB2E33" w:rsidP="00FB2E33">
      <w:pPr>
        <w:numPr>
          <w:ilvl w:val="0"/>
          <w:numId w:val="10"/>
        </w:numPr>
        <w:spacing w:after="120" w:line="240" w:lineRule="auto"/>
        <w:ind w:left="426" w:right="216" w:hanging="426"/>
        <w:jc w:val="both"/>
        <w:rPr>
          <w:rFonts w:ascii="Arial" w:hAnsi="Arial" w:cs="Arial"/>
          <w:color w:val="000000"/>
        </w:rPr>
      </w:pPr>
      <w:r w:rsidRPr="00FB2E33">
        <w:rPr>
          <w:rFonts w:ascii="Arial" w:hAnsi="Arial" w:cs="Arial"/>
          <w:b/>
          <w:color w:val="000000"/>
        </w:rPr>
        <w:t>Che</w:t>
      </w:r>
      <w:r w:rsidRPr="00FB2E33">
        <w:rPr>
          <w:rFonts w:ascii="Arial" w:hAnsi="Arial" w:cs="Arial"/>
          <w:color w:val="000000"/>
        </w:rPr>
        <w:t xml:space="preserve"> a seguito di sopralluogo del 25/06/2018 da parte del Responsabile dell’Ufficio Tecnico Comunale, nel fabbricato adibito a centro di aggregazione sociale, si sono riscontrate deformazioni strutturali sulla copertura dell’edificio e precisamente in corrispondenza della sala principale (nota </w:t>
      </w:r>
      <w:proofErr w:type="spellStart"/>
      <w:r w:rsidRPr="00FB2E33">
        <w:rPr>
          <w:rFonts w:ascii="Arial" w:hAnsi="Arial" w:cs="Arial"/>
          <w:color w:val="000000"/>
        </w:rPr>
        <w:t>prot</w:t>
      </w:r>
      <w:proofErr w:type="spellEnd"/>
      <w:r w:rsidRPr="00FB2E33">
        <w:rPr>
          <w:rFonts w:ascii="Arial" w:hAnsi="Arial" w:cs="Arial"/>
          <w:color w:val="000000"/>
        </w:rPr>
        <w:t>. 5631 del 26/06/2018);</w:t>
      </w:r>
    </w:p>
    <w:p w:rsidR="00FB2E33" w:rsidRPr="00FB2E33" w:rsidRDefault="00FB2E33" w:rsidP="00FB2E33">
      <w:pPr>
        <w:numPr>
          <w:ilvl w:val="0"/>
          <w:numId w:val="10"/>
        </w:numPr>
        <w:spacing w:after="120" w:line="240" w:lineRule="auto"/>
        <w:ind w:left="426" w:right="216" w:hanging="426"/>
        <w:jc w:val="both"/>
        <w:rPr>
          <w:rFonts w:ascii="Arial" w:hAnsi="Arial" w:cs="Arial"/>
          <w:color w:val="000000"/>
        </w:rPr>
      </w:pPr>
      <w:r w:rsidRPr="00FB2E33">
        <w:rPr>
          <w:rFonts w:ascii="Arial" w:hAnsi="Arial" w:cs="Arial"/>
          <w:b/>
          <w:color w:val="000000"/>
        </w:rPr>
        <w:t>Che</w:t>
      </w:r>
      <w:r w:rsidRPr="00FB2E33">
        <w:rPr>
          <w:rFonts w:ascii="Arial" w:hAnsi="Arial" w:cs="Arial"/>
          <w:color w:val="000000"/>
        </w:rPr>
        <w:t xml:space="preserve"> a seguito di ciò si rende necessario, effettuare le opportune indagini e verifiche statiche della struttura con l’ausilio di ditte specializzate;</w:t>
      </w:r>
    </w:p>
    <w:p w:rsidR="00FB2E33" w:rsidRPr="00FB2E33" w:rsidRDefault="00FB2E33" w:rsidP="00FB2E33">
      <w:pPr>
        <w:numPr>
          <w:ilvl w:val="0"/>
          <w:numId w:val="10"/>
        </w:numPr>
        <w:spacing w:after="120" w:line="240" w:lineRule="auto"/>
        <w:ind w:left="426" w:right="216" w:hanging="426"/>
        <w:jc w:val="both"/>
        <w:rPr>
          <w:rFonts w:ascii="Arial" w:hAnsi="Arial" w:cs="Arial"/>
          <w:color w:val="000000"/>
        </w:rPr>
      </w:pPr>
      <w:r w:rsidRPr="00FB2E33">
        <w:rPr>
          <w:rFonts w:ascii="Arial" w:hAnsi="Arial" w:cs="Arial"/>
          <w:b/>
          <w:color w:val="000000"/>
        </w:rPr>
        <w:t>Considerato</w:t>
      </w:r>
      <w:r w:rsidRPr="00FB2E33">
        <w:rPr>
          <w:rFonts w:ascii="Arial" w:hAnsi="Arial" w:cs="Arial"/>
          <w:color w:val="000000"/>
        </w:rPr>
        <w:t xml:space="preserve"> che si rende necessario garantire la sicurezza degli utenti, in quanto</w:t>
      </w:r>
      <w:r>
        <w:rPr>
          <w:rFonts w:ascii="Arial" w:hAnsi="Arial" w:cs="Arial"/>
          <w:color w:val="000000"/>
        </w:rPr>
        <w:t xml:space="preserve"> potrebbe</w:t>
      </w:r>
      <w:r w:rsidRPr="00FB2E33">
        <w:rPr>
          <w:rFonts w:ascii="Arial" w:hAnsi="Arial" w:cs="Arial"/>
          <w:color w:val="000000"/>
        </w:rPr>
        <w:t xml:space="preserve"> sussiste</w:t>
      </w:r>
      <w:r>
        <w:rPr>
          <w:rFonts w:ascii="Arial" w:hAnsi="Arial" w:cs="Arial"/>
          <w:color w:val="000000"/>
        </w:rPr>
        <w:t>re</w:t>
      </w:r>
      <w:r w:rsidRPr="00FB2E33">
        <w:rPr>
          <w:rFonts w:ascii="Arial" w:hAnsi="Arial" w:cs="Arial"/>
          <w:color w:val="000000"/>
        </w:rPr>
        <w:t xml:space="preserve"> pericolo per il personale ivi presente;</w:t>
      </w:r>
    </w:p>
    <w:p w:rsidR="00FB2E33" w:rsidRPr="00FB2E33" w:rsidRDefault="00FB2E33" w:rsidP="00FB2E33">
      <w:pPr>
        <w:numPr>
          <w:ilvl w:val="0"/>
          <w:numId w:val="10"/>
        </w:numPr>
        <w:spacing w:after="120" w:line="240" w:lineRule="auto"/>
        <w:ind w:left="426" w:right="216" w:hanging="426"/>
        <w:jc w:val="both"/>
        <w:rPr>
          <w:rFonts w:ascii="Arial" w:hAnsi="Arial" w:cs="Arial"/>
          <w:color w:val="000000"/>
        </w:rPr>
      </w:pPr>
      <w:r w:rsidRPr="00FB2E33">
        <w:rPr>
          <w:rFonts w:ascii="Arial" w:hAnsi="Arial" w:cs="Arial"/>
          <w:b/>
          <w:color w:val="000000"/>
        </w:rPr>
        <w:t>Che</w:t>
      </w:r>
      <w:r w:rsidRPr="00FB2E33">
        <w:rPr>
          <w:rFonts w:ascii="Arial" w:hAnsi="Arial" w:cs="Arial"/>
          <w:color w:val="000000"/>
        </w:rPr>
        <w:t xml:space="preserve"> il presente provvedimento sarà comunicato alle competenti autorità e ne sarà garantita adeguata diffusione e conoscenza;</w:t>
      </w:r>
    </w:p>
    <w:p w:rsidR="00FB2E33" w:rsidRPr="00FB2E33" w:rsidRDefault="00FB2E33" w:rsidP="00FB2E33">
      <w:pPr>
        <w:numPr>
          <w:ilvl w:val="0"/>
          <w:numId w:val="10"/>
        </w:numPr>
        <w:spacing w:after="120" w:line="240" w:lineRule="auto"/>
        <w:ind w:left="426" w:right="216" w:hanging="426"/>
        <w:jc w:val="both"/>
        <w:rPr>
          <w:rFonts w:ascii="Arial" w:hAnsi="Arial" w:cs="Arial"/>
          <w:color w:val="000000"/>
        </w:rPr>
      </w:pPr>
      <w:r w:rsidRPr="00FB2E33">
        <w:rPr>
          <w:rFonts w:ascii="Arial" w:hAnsi="Arial" w:cs="Arial"/>
          <w:b/>
          <w:color w:val="000000"/>
        </w:rPr>
        <w:t>Ritenuto</w:t>
      </w:r>
      <w:r w:rsidRPr="00FB2E33">
        <w:rPr>
          <w:rFonts w:ascii="Arial" w:hAnsi="Arial" w:cs="Arial"/>
          <w:color w:val="000000"/>
        </w:rPr>
        <w:t>, per tali motivi, e al fine di scongiurare qualsiasi pericolo agli utenti, di dover disporre la chiusura del centro di aggregazione sociale – via Carbonia, per il tempo necessario che occorrerà per le verifiche statiche e l’eventuale messa in sicurezza dell’immobile;</w:t>
      </w:r>
    </w:p>
    <w:p w:rsidR="00FB2E33" w:rsidRPr="00FB2E33" w:rsidRDefault="00FB2E33" w:rsidP="00FB2E33">
      <w:pPr>
        <w:numPr>
          <w:ilvl w:val="0"/>
          <w:numId w:val="10"/>
        </w:numPr>
        <w:spacing w:after="120" w:line="240" w:lineRule="auto"/>
        <w:ind w:left="426" w:right="216" w:hanging="426"/>
        <w:jc w:val="both"/>
        <w:rPr>
          <w:rFonts w:ascii="Arial" w:hAnsi="Arial" w:cs="Arial"/>
          <w:color w:val="000000"/>
        </w:rPr>
      </w:pPr>
      <w:r w:rsidRPr="00FB2E33">
        <w:rPr>
          <w:rFonts w:ascii="Arial" w:hAnsi="Arial" w:cs="Arial"/>
          <w:b/>
          <w:color w:val="000000"/>
        </w:rPr>
        <w:t>Visto</w:t>
      </w:r>
      <w:r w:rsidRPr="00FB2E33">
        <w:rPr>
          <w:rFonts w:ascii="Arial" w:hAnsi="Arial" w:cs="Arial"/>
          <w:color w:val="000000"/>
        </w:rPr>
        <w:t xml:space="preserve"> l’art. 54 comma 1 </w:t>
      </w:r>
      <w:proofErr w:type="spellStart"/>
      <w:r w:rsidRPr="00FB2E33">
        <w:rPr>
          <w:rFonts w:ascii="Arial" w:hAnsi="Arial" w:cs="Arial"/>
          <w:color w:val="000000"/>
        </w:rPr>
        <w:t>lett.a</w:t>
      </w:r>
      <w:proofErr w:type="spellEnd"/>
      <w:r w:rsidRPr="00FB2E33">
        <w:rPr>
          <w:rFonts w:ascii="Arial" w:hAnsi="Arial" w:cs="Arial"/>
          <w:color w:val="000000"/>
        </w:rPr>
        <w:t xml:space="preserve"> e comma 4 del D. </w:t>
      </w:r>
      <w:proofErr w:type="spellStart"/>
      <w:r w:rsidRPr="00FB2E33">
        <w:rPr>
          <w:rFonts w:ascii="Arial" w:hAnsi="Arial" w:cs="Arial"/>
          <w:color w:val="000000"/>
        </w:rPr>
        <w:t>Lgs</w:t>
      </w:r>
      <w:proofErr w:type="spellEnd"/>
      <w:r w:rsidRPr="00FB2E33">
        <w:rPr>
          <w:rFonts w:ascii="Arial" w:hAnsi="Arial" w:cs="Arial"/>
          <w:color w:val="000000"/>
        </w:rPr>
        <w:t xml:space="preserve">. 267/2000, in base al quale l’Amministrazione può provvedere all’emanazione di atti </w:t>
      </w:r>
      <w:proofErr w:type="spellStart"/>
      <w:r w:rsidRPr="00FB2E33">
        <w:rPr>
          <w:rFonts w:ascii="Arial" w:hAnsi="Arial" w:cs="Arial"/>
          <w:color w:val="000000"/>
        </w:rPr>
        <w:t>contingibili</w:t>
      </w:r>
      <w:proofErr w:type="spellEnd"/>
      <w:r w:rsidRPr="00FB2E33">
        <w:rPr>
          <w:rFonts w:ascii="Arial" w:hAnsi="Arial" w:cs="Arial"/>
          <w:color w:val="000000"/>
        </w:rPr>
        <w:t xml:space="preserve"> ed urgenti in materia di ordine e sicurezza pubblica, al fine di prevenire ed eliminare gravi pericoli che minacciano l’incolumità pubblica e la sicurezza urbana;</w:t>
      </w:r>
    </w:p>
    <w:p w:rsidR="00FB2E33" w:rsidRPr="00FB2E33" w:rsidRDefault="00FB2E33" w:rsidP="00FB2E33">
      <w:pPr>
        <w:numPr>
          <w:ilvl w:val="0"/>
          <w:numId w:val="10"/>
        </w:numPr>
        <w:spacing w:after="120" w:line="240" w:lineRule="auto"/>
        <w:ind w:left="426" w:right="216" w:hanging="426"/>
        <w:jc w:val="both"/>
        <w:rPr>
          <w:rFonts w:ascii="Arial" w:hAnsi="Arial" w:cs="Arial"/>
          <w:color w:val="000000"/>
        </w:rPr>
      </w:pPr>
      <w:r w:rsidRPr="00FB2E33">
        <w:rPr>
          <w:rFonts w:ascii="Arial" w:hAnsi="Arial" w:cs="Arial"/>
          <w:b/>
          <w:color w:val="000000"/>
        </w:rPr>
        <w:t>Visto</w:t>
      </w:r>
      <w:r w:rsidRPr="00FB2E33">
        <w:rPr>
          <w:rFonts w:ascii="Arial" w:hAnsi="Arial" w:cs="Arial"/>
          <w:color w:val="000000"/>
        </w:rPr>
        <w:t xml:space="preserve"> l’art. 50 del </w:t>
      </w:r>
      <w:proofErr w:type="spellStart"/>
      <w:r w:rsidRPr="00FB2E33">
        <w:rPr>
          <w:rFonts w:ascii="Arial" w:hAnsi="Arial" w:cs="Arial"/>
          <w:color w:val="000000"/>
        </w:rPr>
        <w:t>D.Lgs.</w:t>
      </w:r>
      <w:proofErr w:type="spellEnd"/>
      <w:r w:rsidRPr="00FB2E33">
        <w:rPr>
          <w:rFonts w:ascii="Arial" w:hAnsi="Arial" w:cs="Arial"/>
          <w:color w:val="000000"/>
        </w:rPr>
        <w:t xml:space="preserve"> 267/2000, concernente le competenze del Sindaco.</w:t>
      </w:r>
    </w:p>
    <w:p w:rsidR="00FB2E33" w:rsidRPr="00AC48D7" w:rsidRDefault="00FB2E33" w:rsidP="00FB2E33">
      <w:pPr>
        <w:pStyle w:val="Titolo8"/>
        <w:jc w:val="center"/>
        <w:rPr>
          <w:rFonts w:ascii="Arial" w:hAnsi="Arial" w:cs="Arial"/>
          <w:b/>
          <w:color w:val="000000"/>
          <w:spacing w:val="4"/>
        </w:rPr>
      </w:pPr>
      <w:r w:rsidRPr="00AC48D7">
        <w:rPr>
          <w:rFonts w:ascii="Arial" w:hAnsi="Arial" w:cs="Arial"/>
          <w:b/>
          <w:color w:val="000000"/>
          <w:spacing w:val="4"/>
        </w:rPr>
        <w:t>ORDINA</w:t>
      </w:r>
    </w:p>
    <w:p w:rsidR="00FB2E33" w:rsidRPr="00FB2E33" w:rsidRDefault="00FB2E33" w:rsidP="00FB2E33">
      <w:pPr>
        <w:spacing w:after="120"/>
        <w:ind w:left="426" w:right="216"/>
        <w:jc w:val="both"/>
        <w:rPr>
          <w:rFonts w:ascii="Arial" w:hAnsi="Arial" w:cs="Arial"/>
          <w:color w:val="000000"/>
        </w:rPr>
      </w:pPr>
      <w:r w:rsidRPr="00FB2E33">
        <w:rPr>
          <w:rFonts w:ascii="Arial" w:hAnsi="Arial" w:cs="Arial"/>
          <w:color w:val="000000"/>
        </w:rPr>
        <w:t>Per le motivazioni espresse in premessa, la chiusura del centro di aggregazione sociale – via Carbonia, sino all’esecuzione delle verifiche statiche e dell’eventuale messa in sicurezza dell’immobile;</w:t>
      </w:r>
    </w:p>
    <w:p w:rsidR="00FB2E33" w:rsidRDefault="00FB2E33" w:rsidP="00FB2E33">
      <w:pPr>
        <w:spacing w:after="120"/>
        <w:ind w:left="426" w:right="216"/>
        <w:jc w:val="both"/>
        <w:rPr>
          <w:rFonts w:ascii="Arial" w:hAnsi="Arial" w:cs="Arial"/>
          <w:color w:val="000000"/>
        </w:rPr>
      </w:pPr>
      <w:r w:rsidRPr="00FB2E33">
        <w:rPr>
          <w:rFonts w:ascii="Arial" w:hAnsi="Arial" w:cs="Arial"/>
          <w:color w:val="000000"/>
        </w:rPr>
        <w:t>L’Ufficio Tecnico Comunale, gli Agenti della Polizia Municipale e della Forza Pubblica sono incaricati dell’esecuzione della presente ordinanza.</w:t>
      </w:r>
    </w:p>
    <w:p w:rsidR="00FB2E33" w:rsidRPr="00FB2E33" w:rsidRDefault="00FB2E33" w:rsidP="00FB2E33">
      <w:pPr>
        <w:spacing w:after="120"/>
        <w:ind w:left="426" w:right="216"/>
        <w:jc w:val="both"/>
        <w:rPr>
          <w:rFonts w:ascii="Arial" w:hAnsi="Arial" w:cs="Arial"/>
          <w:color w:val="000000"/>
        </w:rPr>
      </w:pPr>
    </w:p>
    <w:p w:rsidR="00FB2E33" w:rsidRPr="00FB2E33" w:rsidRDefault="00FB2E33" w:rsidP="00FB2E33">
      <w:pPr>
        <w:spacing w:after="120"/>
        <w:ind w:left="426" w:right="21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B2E33">
        <w:rPr>
          <w:rFonts w:ascii="Arial" w:hAnsi="Arial" w:cs="Arial"/>
          <w:b/>
          <w:color w:val="000000"/>
          <w:sz w:val="24"/>
          <w:szCs w:val="24"/>
        </w:rPr>
        <w:t>DISPONE</w:t>
      </w:r>
    </w:p>
    <w:p w:rsidR="00FB2E33" w:rsidRPr="00FB2E33" w:rsidRDefault="00FB2E33" w:rsidP="00FB2E33">
      <w:pPr>
        <w:spacing w:after="120"/>
        <w:ind w:left="426" w:right="216"/>
        <w:jc w:val="both"/>
        <w:rPr>
          <w:rFonts w:ascii="Arial" w:hAnsi="Arial" w:cs="Arial"/>
          <w:color w:val="000000"/>
        </w:rPr>
      </w:pPr>
      <w:r w:rsidRPr="00FB2E33">
        <w:rPr>
          <w:rFonts w:ascii="Arial" w:hAnsi="Arial" w:cs="Arial"/>
          <w:color w:val="000000"/>
        </w:rPr>
        <w:t xml:space="preserve">Che copia del presente provvedimento venga trasmesso alle Associazioni di Volontariato, aventi sede all’interno dell’immobile in questione. </w:t>
      </w:r>
    </w:p>
    <w:p w:rsidR="00FB2E33" w:rsidRPr="00FB2E33" w:rsidRDefault="00FB2E33" w:rsidP="00FB2E33">
      <w:pPr>
        <w:spacing w:after="120"/>
        <w:ind w:left="426" w:right="216"/>
        <w:jc w:val="both"/>
        <w:rPr>
          <w:rFonts w:ascii="Arial" w:hAnsi="Arial" w:cs="Arial"/>
          <w:color w:val="000000"/>
        </w:rPr>
      </w:pPr>
      <w:r w:rsidRPr="00FB2E33">
        <w:rPr>
          <w:rFonts w:ascii="Arial" w:hAnsi="Arial" w:cs="Arial"/>
          <w:color w:val="000000"/>
        </w:rPr>
        <w:t>Che della presente ordinanza gli uffici competenti diano adeguata divulgazione.</w:t>
      </w:r>
    </w:p>
    <w:p w:rsidR="00FB2E33" w:rsidRPr="00FB2E33" w:rsidRDefault="00FB2E33" w:rsidP="00FB2E33">
      <w:pPr>
        <w:spacing w:after="120"/>
        <w:ind w:left="426" w:right="216"/>
        <w:jc w:val="both"/>
        <w:rPr>
          <w:rFonts w:ascii="Arial" w:hAnsi="Arial" w:cs="Arial"/>
          <w:color w:val="000000"/>
        </w:rPr>
      </w:pPr>
      <w:r w:rsidRPr="00FB2E33">
        <w:rPr>
          <w:rFonts w:ascii="Arial" w:hAnsi="Arial" w:cs="Arial"/>
          <w:color w:val="000000"/>
        </w:rPr>
        <w:t xml:space="preserve">Che copia della presente ordinanza sarà depositata presso la segreteria per la conservazione in archivio. </w:t>
      </w:r>
    </w:p>
    <w:p w:rsidR="00FB2E33" w:rsidRPr="00FB2E33" w:rsidRDefault="00FB2E33" w:rsidP="00FB2E33">
      <w:pPr>
        <w:spacing w:before="240" w:line="240" w:lineRule="atLeast"/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FB2E33">
        <w:rPr>
          <w:rFonts w:ascii="Arial" w:hAnsi="Arial" w:cs="Arial"/>
          <w:b/>
          <w:i/>
          <w:sz w:val="20"/>
          <w:szCs w:val="20"/>
        </w:rPr>
        <w:t>Narcao</w:t>
      </w:r>
      <w:proofErr w:type="spellEnd"/>
      <w:r w:rsidRPr="00FB2E33">
        <w:rPr>
          <w:rFonts w:ascii="Arial" w:hAnsi="Arial" w:cs="Arial"/>
          <w:b/>
          <w:i/>
          <w:sz w:val="20"/>
          <w:szCs w:val="20"/>
        </w:rPr>
        <w:t xml:space="preserve">   26 Giugno 2018 </w:t>
      </w:r>
    </w:p>
    <w:p w:rsidR="00FB2E33" w:rsidRPr="00AC48D7" w:rsidRDefault="004508CC" w:rsidP="00FB2E33">
      <w:pPr>
        <w:widowControl w:val="0"/>
        <w:spacing w:after="0" w:line="240" w:lineRule="auto"/>
        <w:ind w:left="6963" w:hanging="1066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         </w:t>
      </w:r>
      <w:r w:rsidR="00FB2E33" w:rsidRPr="00AC48D7">
        <w:rPr>
          <w:rFonts w:ascii="Arial" w:hAnsi="Arial" w:cs="Arial"/>
          <w:b/>
          <w:snapToGrid w:val="0"/>
          <w:sz w:val="20"/>
          <w:szCs w:val="20"/>
        </w:rPr>
        <w:t xml:space="preserve">IL  SINDACO  </w:t>
      </w:r>
    </w:p>
    <w:p w:rsidR="00FB2E33" w:rsidRPr="00AC48D7" w:rsidRDefault="004508CC" w:rsidP="00FB2E33">
      <w:pPr>
        <w:widowControl w:val="0"/>
        <w:spacing w:after="0" w:line="240" w:lineRule="auto"/>
        <w:ind w:left="6963" w:hanging="1066"/>
        <w:jc w:val="center"/>
        <w:rPr>
          <w:rFonts w:ascii="Arial" w:hAnsi="Arial" w:cs="Arial"/>
          <w:i/>
          <w:snapToGrid w:val="0"/>
          <w:sz w:val="20"/>
          <w:szCs w:val="20"/>
        </w:rPr>
      </w:pPr>
      <w:proofErr w:type="spellStart"/>
      <w:r>
        <w:rPr>
          <w:rFonts w:ascii="Arial" w:hAnsi="Arial" w:cs="Arial"/>
          <w:i/>
          <w:snapToGrid w:val="0"/>
          <w:sz w:val="20"/>
          <w:szCs w:val="20"/>
        </w:rPr>
        <w:t>F.TO</w:t>
      </w:r>
      <w:proofErr w:type="spellEnd"/>
      <w:r>
        <w:rPr>
          <w:rFonts w:ascii="Arial" w:hAnsi="Arial" w:cs="Arial"/>
          <w:i/>
          <w:snapToGrid w:val="0"/>
          <w:sz w:val="20"/>
          <w:szCs w:val="20"/>
        </w:rPr>
        <w:t xml:space="preserve">  </w:t>
      </w:r>
      <w:r w:rsidR="00FB2E33">
        <w:rPr>
          <w:rFonts w:ascii="Arial" w:hAnsi="Arial" w:cs="Arial"/>
          <w:i/>
          <w:snapToGrid w:val="0"/>
          <w:sz w:val="20"/>
          <w:szCs w:val="20"/>
        </w:rPr>
        <w:t>Danilo Serra</w:t>
      </w:r>
    </w:p>
    <w:p w:rsidR="00FB2E33" w:rsidRPr="00236CE5" w:rsidRDefault="00FB2E33" w:rsidP="00FB2E33">
      <w:pPr>
        <w:widowControl w:val="0"/>
        <w:spacing w:after="120"/>
        <w:ind w:left="6960" w:hanging="1065"/>
        <w:jc w:val="center"/>
        <w:rPr>
          <w:rFonts w:ascii="Arial" w:hAnsi="Arial" w:cs="Arial"/>
          <w:i/>
          <w:snapToGrid w:val="0"/>
          <w:sz w:val="28"/>
          <w:szCs w:val="28"/>
        </w:rPr>
      </w:pPr>
    </w:p>
    <w:p w:rsidR="00FB2E33" w:rsidRDefault="00FB2E33" w:rsidP="00FB2E33">
      <w:pPr>
        <w:widowControl w:val="0"/>
        <w:spacing w:after="120"/>
        <w:ind w:left="6960" w:hanging="1065"/>
        <w:jc w:val="center"/>
        <w:rPr>
          <w:rFonts w:ascii="Arial" w:hAnsi="Arial" w:cs="Arial"/>
          <w:i/>
          <w:snapToGrid w:val="0"/>
          <w:sz w:val="20"/>
          <w:szCs w:val="20"/>
        </w:rPr>
      </w:pPr>
    </w:p>
    <w:p w:rsidR="00FB2E33" w:rsidRDefault="00FB2E33" w:rsidP="00FB2E33">
      <w:pPr>
        <w:widowControl w:val="0"/>
        <w:spacing w:after="120"/>
        <w:ind w:left="6960" w:hanging="1065"/>
        <w:jc w:val="center"/>
        <w:rPr>
          <w:rFonts w:ascii="Arial" w:hAnsi="Arial" w:cs="Arial"/>
          <w:i/>
          <w:snapToGrid w:val="0"/>
          <w:sz w:val="20"/>
          <w:szCs w:val="20"/>
        </w:rPr>
      </w:pPr>
    </w:p>
    <w:p w:rsidR="00D16AE5" w:rsidRDefault="00D16AE5" w:rsidP="00D16AE5">
      <w:pPr>
        <w:pStyle w:val="Default"/>
        <w:numPr>
          <w:ilvl w:val="0"/>
          <w:numId w:val="11"/>
        </w:numPr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Alle Associazioni di Volontariato – Loro Sedi:</w:t>
      </w:r>
    </w:p>
    <w:p w:rsidR="00D16AE5" w:rsidRDefault="00D16AE5" w:rsidP="00D16AE5">
      <w:pPr>
        <w:pStyle w:val="Default"/>
        <w:ind w:left="709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VOLONTARI SOCCORSO NARCAO;</w:t>
      </w:r>
    </w:p>
    <w:p w:rsidR="00D16AE5" w:rsidRDefault="00D16AE5" w:rsidP="00D16AE5">
      <w:pPr>
        <w:pStyle w:val="Default"/>
        <w:ind w:left="709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AVIS NARCAO;</w:t>
      </w:r>
    </w:p>
    <w:p w:rsidR="00D16AE5" w:rsidRDefault="00D16AE5" w:rsidP="00D16AE5">
      <w:pPr>
        <w:pStyle w:val="Default"/>
        <w:ind w:left="709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ASSOCIAZIONE ANZIANI;</w:t>
      </w:r>
    </w:p>
    <w:p w:rsidR="00D16AE5" w:rsidRDefault="00D16AE5" w:rsidP="00D16AE5">
      <w:pPr>
        <w:pStyle w:val="Default"/>
        <w:ind w:left="709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PRO-LOCO NARCAO;</w:t>
      </w:r>
    </w:p>
    <w:p w:rsidR="00FB2E33" w:rsidRDefault="00FB2E33" w:rsidP="00FB2E33">
      <w:pPr>
        <w:pStyle w:val="Default"/>
        <w:numPr>
          <w:ilvl w:val="0"/>
          <w:numId w:val="11"/>
        </w:numPr>
        <w:spacing w:before="120" w:after="160" w:line="280" w:lineRule="atLeast"/>
        <w:ind w:left="714" w:hanging="357"/>
        <w:jc w:val="both"/>
        <w:rPr>
          <w:rFonts w:ascii="Arial" w:hAnsi="Arial" w:cs="Arial"/>
          <w:bCs/>
          <w:i/>
          <w:sz w:val="20"/>
          <w:szCs w:val="20"/>
        </w:rPr>
      </w:pPr>
      <w:r w:rsidRPr="00EF0731">
        <w:rPr>
          <w:rFonts w:ascii="Arial" w:hAnsi="Arial" w:cs="Arial"/>
          <w:bCs/>
          <w:i/>
          <w:sz w:val="20"/>
          <w:szCs w:val="20"/>
        </w:rPr>
        <w:t>Al Prefetto della Prov. Cagliari</w:t>
      </w:r>
    </w:p>
    <w:p w:rsidR="00D87A2D" w:rsidRPr="00EF0731" w:rsidRDefault="00D87A2D" w:rsidP="00FB2E33">
      <w:pPr>
        <w:pStyle w:val="Default"/>
        <w:numPr>
          <w:ilvl w:val="0"/>
          <w:numId w:val="11"/>
        </w:numPr>
        <w:spacing w:before="120" w:after="160" w:line="280" w:lineRule="atLeast"/>
        <w:ind w:left="714" w:hanging="357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Tribunale Ordinario - Cagliari</w:t>
      </w:r>
    </w:p>
    <w:p w:rsidR="00FB2E33" w:rsidRDefault="00FB2E33" w:rsidP="00FB2E33">
      <w:pPr>
        <w:pStyle w:val="Default"/>
        <w:numPr>
          <w:ilvl w:val="0"/>
          <w:numId w:val="11"/>
        </w:numPr>
        <w:spacing w:after="160" w:line="280" w:lineRule="atLeast"/>
        <w:jc w:val="both"/>
        <w:rPr>
          <w:rFonts w:ascii="Arial" w:hAnsi="Arial" w:cs="Arial"/>
          <w:bCs/>
          <w:i/>
          <w:sz w:val="20"/>
          <w:szCs w:val="20"/>
        </w:rPr>
      </w:pPr>
      <w:r w:rsidRPr="00065AD8">
        <w:rPr>
          <w:rFonts w:ascii="Arial" w:hAnsi="Arial" w:cs="Arial"/>
          <w:bCs/>
          <w:i/>
          <w:sz w:val="20"/>
          <w:szCs w:val="20"/>
        </w:rPr>
        <w:t>All</w:t>
      </w:r>
      <w:r>
        <w:rPr>
          <w:rFonts w:ascii="Arial" w:hAnsi="Arial" w:cs="Arial"/>
          <w:bCs/>
          <w:i/>
          <w:sz w:val="20"/>
          <w:szCs w:val="20"/>
        </w:rPr>
        <w:t>’ Ufficio Tecnico</w:t>
      </w:r>
      <w:r w:rsidRPr="00065AD8">
        <w:rPr>
          <w:rFonts w:ascii="Arial" w:hAnsi="Arial" w:cs="Arial"/>
          <w:bCs/>
          <w:i/>
          <w:sz w:val="20"/>
          <w:szCs w:val="20"/>
        </w:rPr>
        <w:t xml:space="preserve"> – Sede</w:t>
      </w:r>
    </w:p>
    <w:p w:rsidR="00FB2E33" w:rsidRDefault="00FB2E33" w:rsidP="00FB2E33">
      <w:pPr>
        <w:pStyle w:val="Default"/>
        <w:numPr>
          <w:ilvl w:val="0"/>
          <w:numId w:val="11"/>
        </w:numPr>
        <w:spacing w:after="160" w:line="280" w:lineRule="atLeast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All’Ufficio Socio/Culturale - Sede</w:t>
      </w:r>
    </w:p>
    <w:p w:rsidR="00FB2E33" w:rsidRPr="00065AD8" w:rsidRDefault="00FB2E33" w:rsidP="00FB2E33">
      <w:pPr>
        <w:pStyle w:val="Default"/>
        <w:numPr>
          <w:ilvl w:val="0"/>
          <w:numId w:val="11"/>
        </w:numPr>
        <w:spacing w:after="160" w:line="280" w:lineRule="atLeast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All’Ufficio Finanziario/Patrimonio - Sede</w:t>
      </w:r>
      <w:r w:rsidRPr="00065AD8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FB2E33" w:rsidRPr="00065AD8" w:rsidRDefault="00FB2E33" w:rsidP="00FB2E33">
      <w:pPr>
        <w:pStyle w:val="Default"/>
        <w:numPr>
          <w:ilvl w:val="0"/>
          <w:numId w:val="11"/>
        </w:numPr>
        <w:spacing w:after="160" w:line="240" w:lineRule="atLeast"/>
        <w:jc w:val="both"/>
        <w:rPr>
          <w:rFonts w:ascii="Arial" w:hAnsi="Arial" w:cs="Arial"/>
          <w:i/>
          <w:sz w:val="20"/>
          <w:szCs w:val="20"/>
        </w:rPr>
      </w:pPr>
      <w:r w:rsidRPr="00065AD8">
        <w:rPr>
          <w:rFonts w:ascii="Arial" w:hAnsi="Arial" w:cs="Arial"/>
          <w:bCs/>
          <w:i/>
          <w:sz w:val="20"/>
          <w:szCs w:val="20"/>
        </w:rPr>
        <w:t xml:space="preserve">Alla Stazione dei Carabinieri – </w:t>
      </w:r>
      <w:proofErr w:type="spellStart"/>
      <w:r w:rsidRPr="00065AD8">
        <w:rPr>
          <w:rFonts w:ascii="Arial" w:hAnsi="Arial" w:cs="Arial"/>
          <w:bCs/>
          <w:i/>
          <w:sz w:val="20"/>
          <w:szCs w:val="20"/>
        </w:rPr>
        <w:t>Narcao</w:t>
      </w:r>
      <w:proofErr w:type="spellEnd"/>
    </w:p>
    <w:p w:rsidR="00FB2E33" w:rsidRDefault="00FB2E33" w:rsidP="00FB2E33">
      <w:pPr>
        <w:pStyle w:val="Paragrafoelenco"/>
        <w:numPr>
          <w:ilvl w:val="0"/>
          <w:numId w:val="11"/>
        </w:numPr>
        <w:spacing w:after="0" w:line="240" w:lineRule="atLeast"/>
        <w:jc w:val="both"/>
        <w:rPr>
          <w:rFonts w:ascii="Arial" w:hAnsi="Arial" w:cs="Arial"/>
          <w:i/>
        </w:rPr>
      </w:pPr>
      <w:r w:rsidRPr="00065AD8">
        <w:rPr>
          <w:rFonts w:ascii="Arial" w:hAnsi="Arial" w:cs="Arial"/>
          <w:bCs/>
          <w:i/>
          <w:color w:val="000000"/>
        </w:rPr>
        <w:t>Al Segretario Comunale</w:t>
      </w:r>
      <w:r w:rsidRPr="00065AD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–</w:t>
      </w:r>
      <w:r w:rsidRPr="00065AD8">
        <w:rPr>
          <w:rFonts w:ascii="Arial" w:hAnsi="Arial" w:cs="Arial"/>
          <w:i/>
        </w:rPr>
        <w:t xml:space="preserve"> Sede</w:t>
      </w:r>
    </w:p>
    <w:p w:rsidR="00FB2E33" w:rsidRPr="00065AD8" w:rsidRDefault="00FB2E33" w:rsidP="00FB2E33">
      <w:pPr>
        <w:pStyle w:val="Default"/>
        <w:numPr>
          <w:ilvl w:val="0"/>
          <w:numId w:val="11"/>
        </w:numPr>
        <w:spacing w:before="120" w:after="160" w:line="280" w:lineRule="atLeast"/>
        <w:ind w:left="714" w:hanging="357"/>
        <w:jc w:val="both"/>
        <w:rPr>
          <w:rFonts w:ascii="Arial" w:hAnsi="Arial" w:cs="Arial"/>
          <w:bCs/>
          <w:i/>
          <w:sz w:val="20"/>
          <w:szCs w:val="20"/>
        </w:rPr>
      </w:pPr>
      <w:r w:rsidRPr="00065AD8">
        <w:rPr>
          <w:rFonts w:ascii="Arial" w:hAnsi="Arial" w:cs="Arial"/>
          <w:bCs/>
          <w:i/>
          <w:sz w:val="20"/>
          <w:szCs w:val="20"/>
        </w:rPr>
        <w:t xml:space="preserve">Alla Polizia Municipale – Sede </w:t>
      </w:r>
    </w:p>
    <w:p w:rsidR="00FB2E33" w:rsidRDefault="00FB2E33" w:rsidP="00FB2E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6"/>
          <w:sz w:val="20"/>
          <w:szCs w:val="20"/>
        </w:rPr>
      </w:pPr>
    </w:p>
    <w:p w:rsidR="00882ECE" w:rsidRPr="001519DC" w:rsidRDefault="00882ECE" w:rsidP="00FB2E3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</w:p>
    <w:sectPr w:rsidR="00882ECE" w:rsidRPr="001519DC" w:rsidSect="00F62A67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3B7C"/>
    <w:multiLevelType w:val="hybridMultilevel"/>
    <w:tmpl w:val="6A70E236"/>
    <w:lvl w:ilvl="0" w:tplc="68DE6D64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327D8"/>
    <w:multiLevelType w:val="hybridMultilevel"/>
    <w:tmpl w:val="9A149F16"/>
    <w:lvl w:ilvl="0" w:tplc="9AF426BA">
      <w:start w:val="1"/>
      <w:numFmt w:val="decimal"/>
      <w:lvlText w:val="%1)"/>
      <w:lvlJc w:val="left"/>
      <w:pPr>
        <w:ind w:left="795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96B7C"/>
    <w:multiLevelType w:val="hybridMultilevel"/>
    <w:tmpl w:val="5C86156A"/>
    <w:lvl w:ilvl="0" w:tplc="04100011">
      <w:start w:val="1"/>
      <w:numFmt w:val="decimal"/>
      <w:lvlText w:val="%1)"/>
      <w:lvlJc w:val="left"/>
      <w:pPr>
        <w:ind w:left="795" w:hanging="360"/>
      </w:pPr>
      <w:rPr>
        <w:rFonts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5197734"/>
    <w:multiLevelType w:val="hybridMultilevel"/>
    <w:tmpl w:val="B0985318"/>
    <w:lvl w:ilvl="0" w:tplc="6DCEE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75E40"/>
    <w:multiLevelType w:val="hybridMultilevel"/>
    <w:tmpl w:val="1124118C"/>
    <w:lvl w:ilvl="0" w:tplc="A0AA460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01B1CA0"/>
    <w:multiLevelType w:val="hybridMultilevel"/>
    <w:tmpl w:val="0290922E"/>
    <w:lvl w:ilvl="0" w:tplc="36E43A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44C15FDE"/>
    <w:multiLevelType w:val="hybridMultilevel"/>
    <w:tmpl w:val="3626990A"/>
    <w:lvl w:ilvl="0" w:tplc="06321E4C">
      <w:start w:val="14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E245F9D"/>
    <w:multiLevelType w:val="hybridMultilevel"/>
    <w:tmpl w:val="409AD542"/>
    <w:lvl w:ilvl="0" w:tplc="4AF62D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767B2"/>
    <w:multiLevelType w:val="hybridMultilevel"/>
    <w:tmpl w:val="5C86156A"/>
    <w:lvl w:ilvl="0" w:tplc="04100011">
      <w:start w:val="1"/>
      <w:numFmt w:val="decimal"/>
      <w:lvlText w:val="%1)"/>
      <w:lvlJc w:val="left"/>
      <w:pPr>
        <w:ind w:left="795" w:hanging="360"/>
      </w:pPr>
      <w:rPr>
        <w:rFonts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283"/>
  <w:characterSpacingControl w:val="doNotCompress"/>
  <w:compat/>
  <w:rsids>
    <w:rsidRoot w:val="007530CC"/>
    <w:rsid w:val="000202F6"/>
    <w:rsid w:val="00034C64"/>
    <w:rsid w:val="001519DC"/>
    <w:rsid w:val="001B3259"/>
    <w:rsid w:val="0022558C"/>
    <w:rsid w:val="00230B39"/>
    <w:rsid w:val="00272B3C"/>
    <w:rsid w:val="0028188C"/>
    <w:rsid w:val="002E700E"/>
    <w:rsid w:val="0030023C"/>
    <w:rsid w:val="00324A91"/>
    <w:rsid w:val="00336F51"/>
    <w:rsid w:val="00344C9F"/>
    <w:rsid w:val="00360983"/>
    <w:rsid w:val="00363F16"/>
    <w:rsid w:val="003812E4"/>
    <w:rsid w:val="00385E5A"/>
    <w:rsid w:val="003D3ABC"/>
    <w:rsid w:val="00407AC7"/>
    <w:rsid w:val="004508CC"/>
    <w:rsid w:val="0049150D"/>
    <w:rsid w:val="004A4060"/>
    <w:rsid w:val="004B3E16"/>
    <w:rsid w:val="004F3175"/>
    <w:rsid w:val="004F37B3"/>
    <w:rsid w:val="005B181B"/>
    <w:rsid w:val="005B626E"/>
    <w:rsid w:val="005B6E58"/>
    <w:rsid w:val="005B72F7"/>
    <w:rsid w:val="005C4E23"/>
    <w:rsid w:val="005C7B4F"/>
    <w:rsid w:val="005D3081"/>
    <w:rsid w:val="005F39A7"/>
    <w:rsid w:val="00604FC0"/>
    <w:rsid w:val="00654AA2"/>
    <w:rsid w:val="00672ED8"/>
    <w:rsid w:val="0068463A"/>
    <w:rsid w:val="00692675"/>
    <w:rsid w:val="006942AF"/>
    <w:rsid w:val="006C35EA"/>
    <w:rsid w:val="006E3B56"/>
    <w:rsid w:val="006F10D8"/>
    <w:rsid w:val="006F49C9"/>
    <w:rsid w:val="00726FD4"/>
    <w:rsid w:val="00733133"/>
    <w:rsid w:val="007530CC"/>
    <w:rsid w:val="00797BFA"/>
    <w:rsid w:val="007B1A7A"/>
    <w:rsid w:val="007E6253"/>
    <w:rsid w:val="007F726E"/>
    <w:rsid w:val="00800422"/>
    <w:rsid w:val="00823A7E"/>
    <w:rsid w:val="008321A0"/>
    <w:rsid w:val="008816BA"/>
    <w:rsid w:val="00882ECE"/>
    <w:rsid w:val="008B1CDE"/>
    <w:rsid w:val="008C2A10"/>
    <w:rsid w:val="008E4A6F"/>
    <w:rsid w:val="008F2AA7"/>
    <w:rsid w:val="00933105"/>
    <w:rsid w:val="00936013"/>
    <w:rsid w:val="00994ECC"/>
    <w:rsid w:val="009B267D"/>
    <w:rsid w:val="009C05F8"/>
    <w:rsid w:val="009D47E9"/>
    <w:rsid w:val="00A0107D"/>
    <w:rsid w:val="00A1309C"/>
    <w:rsid w:val="00A456DA"/>
    <w:rsid w:val="00A739FB"/>
    <w:rsid w:val="00A86AE4"/>
    <w:rsid w:val="00AE364C"/>
    <w:rsid w:val="00AF3BDA"/>
    <w:rsid w:val="00B33FA4"/>
    <w:rsid w:val="00BC3AD2"/>
    <w:rsid w:val="00BD4B44"/>
    <w:rsid w:val="00C12C84"/>
    <w:rsid w:val="00C610F9"/>
    <w:rsid w:val="00CD1044"/>
    <w:rsid w:val="00CE270F"/>
    <w:rsid w:val="00CE5285"/>
    <w:rsid w:val="00D16AE5"/>
    <w:rsid w:val="00D87A2D"/>
    <w:rsid w:val="00D93C9A"/>
    <w:rsid w:val="00DD0DF9"/>
    <w:rsid w:val="00DD7B1F"/>
    <w:rsid w:val="00E05C68"/>
    <w:rsid w:val="00E268C9"/>
    <w:rsid w:val="00E319D0"/>
    <w:rsid w:val="00E41E33"/>
    <w:rsid w:val="00EA132F"/>
    <w:rsid w:val="00EC2248"/>
    <w:rsid w:val="00F016F3"/>
    <w:rsid w:val="00F07906"/>
    <w:rsid w:val="00F10C09"/>
    <w:rsid w:val="00F62A67"/>
    <w:rsid w:val="00FB16E5"/>
    <w:rsid w:val="00FB2E33"/>
    <w:rsid w:val="00FE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2C84"/>
  </w:style>
  <w:style w:type="paragraph" w:styleId="Titolo1">
    <w:name w:val="heading 1"/>
    <w:basedOn w:val="Normale"/>
    <w:next w:val="Normale"/>
    <w:link w:val="Titolo1Carattere"/>
    <w:qFormat/>
    <w:rsid w:val="00FB2E33"/>
    <w:pPr>
      <w:keepNext/>
      <w:spacing w:after="0" w:line="240" w:lineRule="auto"/>
      <w:ind w:firstLine="6237"/>
      <w:outlineLvl w:val="0"/>
    </w:pPr>
    <w:rPr>
      <w:rFonts w:ascii="Times New Roman" w:eastAsia="Arial Unicode MS" w:hAnsi="Times New Roman" w:cs="Times New Roman"/>
      <w:sz w:val="2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FB2E3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FD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5E5A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BC3AD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BC3AD2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FB2E33"/>
    <w:rPr>
      <w:rFonts w:ascii="Times New Roman" w:eastAsia="Arial Unicode MS" w:hAnsi="Times New Roman" w:cs="Times New Roman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B2E33"/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paragraph" w:customStyle="1" w:styleId="Default">
    <w:name w:val="Default"/>
    <w:rsid w:val="00FB2E3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Ibba</dc:creator>
  <cp:lastModifiedBy>Anna Rita Cani</cp:lastModifiedBy>
  <cp:revision>3</cp:revision>
  <cp:lastPrinted>2018-06-26T08:54:00Z</cp:lastPrinted>
  <dcterms:created xsi:type="dcterms:W3CDTF">2018-06-26T09:29:00Z</dcterms:created>
  <dcterms:modified xsi:type="dcterms:W3CDTF">2018-06-26T09:29:00Z</dcterms:modified>
</cp:coreProperties>
</file>